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rect style="position:absolute;margin-left:0pt;margin-top:.00001pt;width:595pt;height:18.69989pt;mso-position-horizontal-relative:page;mso-position-vertical-relative:page;z-index:15728640" id="docshape1" filled="true" fillcolor="#0b0b0b" stroked="false">
            <v:fill type="solid"/>
            <w10:wrap type="none"/>
          </v:rect>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1"/>
        <w:rPr>
          <w:rFonts w:ascii="Times New Roman"/>
          <w:sz w:val="14"/>
        </w:rPr>
      </w:pPr>
    </w:p>
    <w:p>
      <w:pPr>
        <w:pStyle w:val="BodyText"/>
        <w:ind w:left="142"/>
        <w:rPr>
          <w:rFonts w:ascii="Times New Roman"/>
          <w:sz w:val="20"/>
        </w:rPr>
      </w:pPr>
      <w:r>
        <w:rPr>
          <w:rFonts w:ascii="Times New Roman"/>
          <w:sz w:val="20"/>
        </w:rPr>
        <w:drawing>
          <wp:inline distT="0" distB="0" distL="0" distR="0">
            <wp:extent cx="1429505" cy="500062"/>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429505" cy="500062"/>
                    </a:xfrm>
                    <a:prstGeom prst="rect">
                      <a:avLst/>
                    </a:prstGeom>
                  </pic:spPr>
                </pic:pic>
              </a:graphicData>
            </a:graphic>
          </wp:inline>
        </w:drawing>
      </w:r>
      <w:r>
        <w:rPr>
          <w:rFonts w:ascii="Times New Roman"/>
          <w:sz w:val="20"/>
        </w:rPr>
      </w:r>
    </w:p>
    <w:p>
      <w:pPr>
        <w:spacing w:before="55"/>
        <w:ind w:left="108" w:right="0" w:firstLine="0"/>
        <w:jc w:val="left"/>
        <w:rPr>
          <w:sz w:val="20"/>
        </w:rPr>
      </w:pPr>
      <w:r>
        <w:rPr>
          <w:color w:val="0B0B0B"/>
          <w:spacing w:val="23"/>
          <w:sz w:val="20"/>
        </w:rPr>
        <w:t>Len</w:t>
      </w:r>
      <w:r>
        <w:rPr>
          <w:color w:val="0B0B0B"/>
          <w:spacing w:val="-18"/>
          <w:sz w:val="20"/>
        </w:rPr>
        <w:t> </w:t>
      </w:r>
      <w:r>
        <w:rPr>
          <w:color w:val="0B0B0B"/>
          <w:spacing w:val="26"/>
          <w:sz w:val="20"/>
        </w:rPr>
        <w:t>ding</w:t>
      </w:r>
      <w:r>
        <w:rPr>
          <w:color w:val="0B0B0B"/>
          <w:spacing w:val="72"/>
          <w:sz w:val="20"/>
        </w:rPr>
        <w:t> </w:t>
      </w:r>
      <w:r>
        <w:rPr>
          <w:color w:val="0B0B0B"/>
          <w:spacing w:val="28"/>
          <w:sz w:val="20"/>
        </w:rPr>
        <w:t>Services </w:t>
      </w:r>
    </w:p>
    <w:p>
      <w:pPr>
        <w:pStyle w:val="BodyText"/>
        <w:rPr>
          <w:sz w:val="20"/>
        </w:rPr>
      </w:pPr>
    </w:p>
    <w:p>
      <w:pPr>
        <w:pStyle w:val="BodyText"/>
        <w:rPr>
          <w:sz w:val="20"/>
        </w:rPr>
      </w:pPr>
    </w:p>
    <w:p>
      <w:pPr>
        <w:pStyle w:val="BodyText"/>
        <w:rPr>
          <w:sz w:val="20"/>
        </w:rPr>
      </w:pPr>
    </w:p>
    <w:p>
      <w:pPr>
        <w:pStyle w:val="BodyText"/>
        <w:spacing w:before="13"/>
        <w:rPr>
          <w:sz w:val="25"/>
        </w:rPr>
      </w:pPr>
    </w:p>
    <w:p>
      <w:pPr>
        <w:pStyle w:val="BodyText"/>
        <w:spacing w:before="27"/>
        <w:ind w:left="418"/>
      </w:pPr>
      <w:r>
        <w:rPr>
          <w:color w:val="0B0B0B"/>
        </w:rPr>
        <w:t>01</w:t>
      </w:r>
      <w:r>
        <w:rPr>
          <w:color w:val="0B0B0B"/>
          <w:spacing w:val="-1"/>
        </w:rPr>
        <w:t> </w:t>
      </w:r>
      <w:r>
        <w:rPr>
          <w:color w:val="0B0B0B"/>
        </w:rPr>
        <w:t>January</w:t>
      </w:r>
      <w:r>
        <w:rPr>
          <w:color w:val="0B0B0B"/>
          <w:spacing w:val="-2"/>
        </w:rPr>
        <w:t> </w:t>
      </w:r>
      <w:r>
        <w:rPr>
          <w:color w:val="0B0B0B"/>
          <w:spacing w:val="-4"/>
        </w:rPr>
        <w:t>2023</w:t>
      </w:r>
    </w:p>
    <w:p>
      <w:pPr>
        <w:pStyle w:val="BodyText"/>
        <w:spacing w:before="10"/>
      </w:pPr>
    </w:p>
    <w:p>
      <w:pPr>
        <w:pStyle w:val="BodyText"/>
        <w:spacing w:line="264" w:lineRule="auto"/>
        <w:ind w:left="418" w:right="8573"/>
      </w:pPr>
      <w:r>
        <w:rPr>
          <w:color w:val="0B0B0B"/>
        </w:rPr>
        <w:t>Mr.</w:t>
      </w:r>
      <w:r>
        <w:rPr>
          <w:color w:val="0B0B0B"/>
          <w:spacing w:val="-15"/>
        </w:rPr>
        <w:t> </w:t>
      </w:r>
      <w:r>
        <w:rPr>
          <w:color w:val="0B0B0B"/>
        </w:rPr>
        <w:t>John</w:t>
      </w:r>
      <w:r>
        <w:rPr>
          <w:color w:val="0B0B0B"/>
          <w:spacing w:val="-14"/>
        </w:rPr>
        <w:t> </w:t>
      </w:r>
      <w:r>
        <w:rPr>
          <w:color w:val="0B0B0B"/>
        </w:rPr>
        <w:t>Doe </w:t>
      </w:r>
      <w:r>
        <w:rPr>
          <w:color w:val="0B0B0B"/>
          <w:spacing w:val="-2"/>
        </w:rPr>
        <w:t>Title Company</w:t>
      </w:r>
    </w:p>
    <w:p>
      <w:pPr>
        <w:pStyle w:val="BodyText"/>
        <w:spacing w:before="1"/>
        <w:ind w:left="418"/>
      </w:pPr>
      <w:r>
        <w:rPr>
          <w:color w:val="0B0B0B"/>
        </w:rPr>
        <w:t>123</w:t>
      </w:r>
      <w:r>
        <w:rPr>
          <w:color w:val="0B0B0B"/>
          <w:spacing w:val="2"/>
        </w:rPr>
        <w:t> </w:t>
      </w:r>
      <w:r>
        <w:rPr>
          <w:color w:val="0B0B0B"/>
        </w:rPr>
        <w:t>Main</w:t>
      </w:r>
      <w:r>
        <w:rPr>
          <w:color w:val="0B0B0B"/>
          <w:spacing w:val="-3"/>
        </w:rPr>
        <w:t> </w:t>
      </w:r>
      <w:r>
        <w:rPr>
          <w:color w:val="0B0B0B"/>
          <w:spacing w:val="-2"/>
        </w:rPr>
        <w:t>Street</w:t>
      </w:r>
    </w:p>
    <w:p>
      <w:pPr>
        <w:pStyle w:val="BodyText"/>
        <w:spacing w:before="32"/>
        <w:ind w:left="418"/>
      </w:pPr>
      <w:r>
        <w:rPr>
          <w:color w:val="0B0B0B"/>
        </w:rPr>
        <w:t>City,</w:t>
      </w:r>
      <w:r>
        <w:rPr>
          <w:color w:val="0B0B0B"/>
          <w:spacing w:val="-3"/>
        </w:rPr>
        <w:t> </w:t>
      </w:r>
      <w:r>
        <w:rPr>
          <w:color w:val="0B0B0B"/>
        </w:rPr>
        <w:t>CA</w:t>
      </w:r>
      <w:r>
        <w:rPr>
          <w:color w:val="0B0B0B"/>
          <w:spacing w:val="2"/>
        </w:rPr>
        <w:t> </w:t>
      </w:r>
      <w:r>
        <w:rPr>
          <w:color w:val="0B0B0B"/>
          <w:spacing w:val="-2"/>
        </w:rPr>
        <w:t>00000</w:t>
      </w:r>
    </w:p>
    <w:p>
      <w:pPr>
        <w:pStyle w:val="BodyText"/>
        <w:spacing w:before="7"/>
        <w:rPr>
          <w:sz w:val="28"/>
        </w:rPr>
      </w:pPr>
    </w:p>
    <w:p>
      <w:pPr>
        <w:pStyle w:val="BodyText"/>
        <w:ind w:left="418"/>
      </w:pPr>
      <w:r>
        <w:rPr>
          <w:color w:val="0B0B0B"/>
        </w:rPr>
        <w:t>Dear</w:t>
      </w:r>
      <w:r>
        <w:rPr>
          <w:color w:val="0B0B0B"/>
          <w:spacing w:val="-3"/>
        </w:rPr>
        <w:t> </w:t>
      </w:r>
      <w:r>
        <w:rPr>
          <w:color w:val="0B0B0B"/>
        </w:rPr>
        <w:t>Mr.</w:t>
      </w:r>
      <w:r>
        <w:rPr>
          <w:color w:val="0B0B0B"/>
          <w:spacing w:val="-6"/>
        </w:rPr>
        <w:t> </w:t>
      </w:r>
      <w:r>
        <w:rPr>
          <w:color w:val="0B0B0B"/>
          <w:spacing w:val="-4"/>
        </w:rPr>
        <w:t>Doe:</w:t>
      </w:r>
    </w:p>
    <w:p>
      <w:pPr>
        <w:pStyle w:val="BodyText"/>
        <w:spacing w:before="9"/>
        <w:rPr>
          <w:sz w:val="25"/>
        </w:rPr>
      </w:pPr>
    </w:p>
    <w:p>
      <w:pPr>
        <w:pStyle w:val="BodyText"/>
        <w:spacing w:line="254" w:lineRule="auto" w:before="1"/>
        <w:ind w:left="418" w:right="14"/>
      </w:pPr>
      <w:r>
        <w:rPr>
          <w:color w:val="0B0B0B"/>
        </w:rPr>
        <w:t>Lorem ipsum dolor sit amet, consectetur adipiscing elit, sed do eiusmod tempor incididunt ut labore et dolore magna aliqua. Scelerisque mauris pellentesque pulvinar pellentesque habitant.</w:t>
      </w:r>
      <w:r>
        <w:rPr>
          <w:color w:val="0B0B0B"/>
          <w:spacing w:val="-2"/>
        </w:rPr>
        <w:t> </w:t>
      </w:r>
      <w:r>
        <w:rPr>
          <w:color w:val="0B0B0B"/>
        </w:rPr>
        <w:t>Adipiscing</w:t>
      </w:r>
      <w:r>
        <w:rPr>
          <w:color w:val="0B0B0B"/>
          <w:spacing w:val="-2"/>
        </w:rPr>
        <w:t> </w:t>
      </w:r>
      <w:r>
        <w:rPr>
          <w:color w:val="0B0B0B"/>
        </w:rPr>
        <w:t>elit</w:t>
      </w:r>
      <w:r>
        <w:rPr>
          <w:color w:val="0B0B0B"/>
          <w:spacing w:val="-2"/>
        </w:rPr>
        <w:t> </w:t>
      </w:r>
      <w:r>
        <w:rPr>
          <w:color w:val="0B0B0B"/>
        </w:rPr>
        <w:t>ut</w:t>
      </w:r>
      <w:r>
        <w:rPr>
          <w:color w:val="0B0B0B"/>
          <w:spacing w:val="-2"/>
        </w:rPr>
        <w:t> </w:t>
      </w:r>
      <w:r>
        <w:rPr>
          <w:color w:val="0B0B0B"/>
        </w:rPr>
        <w:t>aliquam</w:t>
      </w:r>
      <w:r>
        <w:rPr>
          <w:color w:val="0B0B0B"/>
          <w:spacing w:val="-2"/>
        </w:rPr>
        <w:t> </w:t>
      </w:r>
      <w:r>
        <w:rPr>
          <w:color w:val="0B0B0B"/>
        </w:rPr>
        <w:t>purus.</w:t>
      </w:r>
      <w:r>
        <w:rPr>
          <w:color w:val="0B0B0B"/>
          <w:spacing w:val="-2"/>
        </w:rPr>
        <w:t> </w:t>
      </w:r>
      <w:r>
        <w:rPr>
          <w:color w:val="0B0B0B"/>
        </w:rPr>
        <w:t>Ac</w:t>
      </w:r>
      <w:r>
        <w:rPr>
          <w:color w:val="0B0B0B"/>
          <w:spacing w:val="-2"/>
        </w:rPr>
        <w:t> </w:t>
      </w:r>
      <w:r>
        <w:rPr>
          <w:color w:val="0B0B0B"/>
        </w:rPr>
        <w:t>turpis</w:t>
      </w:r>
      <w:r>
        <w:rPr>
          <w:color w:val="0B0B0B"/>
          <w:spacing w:val="-2"/>
        </w:rPr>
        <w:t> </w:t>
      </w:r>
      <w:r>
        <w:rPr>
          <w:color w:val="0B0B0B"/>
        </w:rPr>
        <w:t>egestas</w:t>
      </w:r>
      <w:r>
        <w:rPr>
          <w:color w:val="0B0B0B"/>
          <w:spacing w:val="-2"/>
        </w:rPr>
        <w:t> </w:t>
      </w:r>
      <w:r>
        <w:rPr>
          <w:color w:val="0B0B0B"/>
        </w:rPr>
        <w:t>integer</w:t>
      </w:r>
      <w:r>
        <w:rPr>
          <w:color w:val="0B0B0B"/>
          <w:spacing w:val="-2"/>
        </w:rPr>
        <w:t> </w:t>
      </w:r>
      <w:r>
        <w:rPr>
          <w:color w:val="0B0B0B"/>
        </w:rPr>
        <w:t>eget</w:t>
      </w:r>
      <w:r>
        <w:rPr>
          <w:color w:val="0B0B0B"/>
          <w:spacing w:val="-2"/>
        </w:rPr>
        <w:t> </w:t>
      </w:r>
      <w:r>
        <w:rPr>
          <w:color w:val="0B0B0B"/>
        </w:rPr>
        <w:t>aliquet</w:t>
      </w:r>
      <w:r>
        <w:rPr>
          <w:color w:val="0B0B0B"/>
          <w:spacing w:val="-2"/>
        </w:rPr>
        <w:t> </w:t>
      </w:r>
      <w:r>
        <w:rPr>
          <w:color w:val="0B0B0B"/>
        </w:rPr>
        <w:t>nibh</w:t>
      </w:r>
      <w:r>
        <w:rPr>
          <w:color w:val="0B0B0B"/>
          <w:spacing w:val="-2"/>
        </w:rPr>
        <w:t> </w:t>
      </w:r>
      <w:r>
        <w:rPr>
          <w:color w:val="0B0B0B"/>
        </w:rPr>
        <w:t>praesent tristique magna. Fermentum posuere urna nec tincidunt praesent semper feugiat nibh sed.</w:t>
      </w:r>
    </w:p>
    <w:p>
      <w:pPr>
        <w:pStyle w:val="BodyText"/>
        <w:spacing w:line="254" w:lineRule="auto" w:before="2"/>
        <w:ind w:left="418"/>
      </w:pPr>
      <w:r>
        <w:rPr>
          <w:color w:val="0B0B0B"/>
        </w:rPr>
        <w:t>Fermentum</w:t>
      </w:r>
      <w:r>
        <w:rPr>
          <w:color w:val="0B0B0B"/>
          <w:spacing w:val="-2"/>
        </w:rPr>
        <w:t> </w:t>
      </w:r>
      <w:r>
        <w:rPr>
          <w:color w:val="0B0B0B"/>
        </w:rPr>
        <w:t>leo</w:t>
      </w:r>
      <w:r>
        <w:rPr>
          <w:color w:val="0B0B0B"/>
          <w:spacing w:val="-2"/>
        </w:rPr>
        <w:t> </w:t>
      </w:r>
      <w:r>
        <w:rPr>
          <w:color w:val="0B0B0B"/>
        </w:rPr>
        <w:t>vel</w:t>
      </w:r>
      <w:r>
        <w:rPr>
          <w:color w:val="0B0B0B"/>
          <w:spacing w:val="-2"/>
        </w:rPr>
        <w:t> </w:t>
      </w:r>
      <w:r>
        <w:rPr>
          <w:color w:val="0B0B0B"/>
        </w:rPr>
        <w:t>orci</w:t>
      </w:r>
      <w:r>
        <w:rPr>
          <w:color w:val="0B0B0B"/>
          <w:spacing w:val="-2"/>
        </w:rPr>
        <w:t> </w:t>
      </w:r>
      <w:r>
        <w:rPr>
          <w:color w:val="0B0B0B"/>
        </w:rPr>
        <w:t>porta</w:t>
      </w:r>
      <w:r>
        <w:rPr>
          <w:color w:val="0B0B0B"/>
          <w:spacing w:val="-2"/>
        </w:rPr>
        <w:t> </w:t>
      </w:r>
      <w:r>
        <w:rPr>
          <w:color w:val="0B0B0B"/>
        </w:rPr>
        <w:t>non</w:t>
      </w:r>
      <w:r>
        <w:rPr>
          <w:color w:val="0B0B0B"/>
          <w:spacing w:val="-2"/>
        </w:rPr>
        <w:t> </w:t>
      </w:r>
      <w:r>
        <w:rPr>
          <w:color w:val="0B0B0B"/>
        </w:rPr>
        <w:t>pulvinar</w:t>
      </w:r>
      <w:r>
        <w:rPr>
          <w:color w:val="0B0B0B"/>
          <w:spacing w:val="-2"/>
        </w:rPr>
        <w:t> </w:t>
      </w:r>
      <w:r>
        <w:rPr>
          <w:color w:val="0B0B0B"/>
        </w:rPr>
        <w:t>neque</w:t>
      </w:r>
      <w:r>
        <w:rPr>
          <w:color w:val="0B0B0B"/>
          <w:spacing w:val="-2"/>
        </w:rPr>
        <w:t> </w:t>
      </w:r>
      <w:r>
        <w:rPr>
          <w:color w:val="0B0B0B"/>
        </w:rPr>
        <w:t>laoreet.</w:t>
      </w:r>
      <w:r>
        <w:rPr>
          <w:color w:val="0B0B0B"/>
          <w:spacing w:val="-2"/>
        </w:rPr>
        <w:t> </w:t>
      </w:r>
      <w:r>
        <w:rPr>
          <w:color w:val="0B0B0B"/>
        </w:rPr>
        <w:t>Dolor</w:t>
      </w:r>
      <w:r>
        <w:rPr>
          <w:color w:val="0B0B0B"/>
          <w:spacing w:val="-2"/>
        </w:rPr>
        <w:t> </w:t>
      </w:r>
      <w:r>
        <w:rPr>
          <w:color w:val="0B0B0B"/>
        </w:rPr>
        <w:t>sed</w:t>
      </w:r>
      <w:r>
        <w:rPr>
          <w:color w:val="0B0B0B"/>
          <w:spacing w:val="-2"/>
        </w:rPr>
        <w:t> </w:t>
      </w:r>
      <w:r>
        <w:rPr>
          <w:color w:val="0B0B0B"/>
        </w:rPr>
        <w:t>viverra</w:t>
      </w:r>
      <w:r>
        <w:rPr>
          <w:color w:val="0B0B0B"/>
          <w:spacing w:val="-2"/>
        </w:rPr>
        <w:t> </w:t>
      </w:r>
      <w:r>
        <w:rPr>
          <w:color w:val="0B0B0B"/>
        </w:rPr>
        <w:t>ipsum</w:t>
      </w:r>
      <w:r>
        <w:rPr>
          <w:color w:val="0B0B0B"/>
          <w:spacing w:val="-2"/>
        </w:rPr>
        <w:t> </w:t>
      </w:r>
      <w:r>
        <w:rPr>
          <w:color w:val="0B0B0B"/>
        </w:rPr>
        <w:t>nunc</w:t>
      </w:r>
      <w:r>
        <w:rPr>
          <w:color w:val="0B0B0B"/>
          <w:spacing w:val="-2"/>
        </w:rPr>
        <w:t> </w:t>
      </w:r>
      <w:r>
        <w:rPr>
          <w:color w:val="0B0B0B"/>
        </w:rPr>
        <w:t>aliquet bibendum enim facilisis. Tristique magna sit amet purus gravida quis.</w:t>
      </w:r>
    </w:p>
    <w:p>
      <w:pPr>
        <w:pStyle w:val="BodyText"/>
        <w:spacing w:before="11"/>
        <w:rPr>
          <w:sz w:val="24"/>
        </w:rPr>
      </w:pPr>
    </w:p>
    <w:p>
      <w:pPr>
        <w:pStyle w:val="BodyText"/>
        <w:spacing w:line="254" w:lineRule="auto"/>
        <w:ind w:left="418" w:right="140"/>
      </w:pPr>
      <w:r>
        <w:rPr>
          <w:color w:val="0B0B0B"/>
        </w:rPr>
        <w:t>Aliquet sagittis id consectetur purus ut faucibus pulvinar. Sit amet nulla facilisi morbi. Blandit cursus risus at ultrices mi tempus. Donec adipiscing tristique risus nec. Et pharetra pharetra massa massa ultricies. Id porta nibh venenatis cras sed. Habitasse platea dictumst vestibulum rhoncus est pellentesque elit ullamcorper. Porttitor lacus luctus accumsan tortor</w:t>
      </w:r>
    </w:p>
    <w:p>
      <w:pPr>
        <w:pStyle w:val="BodyText"/>
        <w:spacing w:before="90"/>
        <w:ind w:left="418"/>
      </w:pPr>
      <w:r>
        <w:rPr>
          <w:color w:val="0B0B0B"/>
        </w:rPr>
        <w:t>posuere.</w:t>
      </w:r>
      <w:r>
        <w:rPr>
          <w:color w:val="0B0B0B"/>
          <w:spacing w:val="5"/>
        </w:rPr>
        <w:t> </w:t>
      </w:r>
      <w:r>
        <w:rPr>
          <w:color w:val="0B0B0B"/>
        </w:rPr>
        <w:t>Purus</w:t>
      </w:r>
      <w:r>
        <w:rPr>
          <w:color w:val="0B0B0B"/>
          <w:spacing w:val="6"/>
        </w:rPr>
        <w:t> </w:t>
      </w:r>
      <w:r>
        <w:rPr>
          <w:color w:val="0B0B0B"/>
        </w:rPr>
        <w:t>in</w:t>
      </w:r>
      <w:r>
        <w:rPr>
          <w:color w:val="0B0B0B"/>
          <w:spacing w:val="6"/>
        </w:rPr>
        <w:t> </w:t>
      </w:r>
      <w:r>
        <w:rPr>
          <w:color w:val="0B0B0B"/>
        </w:rPr>
        <w:t>mollis</w:t>
      </w:r>
      <w:r>
        <w:rPr>
          <w:color w:val="0B0B0B"/>
          <w:spacing w:val="6"/>
        </w:rPr>
        <w:t> </w:t>
      </w:r>
      <w:r>
        <w:rPr>
          <w:color w:val="0B0B0B"/>
        </w:rPr>
        <w:t>nunc</w:t>
      </w:r>
      <w:r>
        <w:rPr>
          <w:color w:val="0B0B0B"/>
          <w:spacing w:val="6"/>
        </w:rPr>
        <w:t> </w:t>
      </w:r>
      <w:r>
        <w:rPr>
          <w:color w:val="0B0B0B"/>
        </w:rPr>
        <w:t>sed</w:t>
      </w:r>
      <w:r>
        <w:rPr>
          <w:color w:val="0B0B0B"/>
          <w:spacing w:val="6"/>
        </w:rPr>
        <w:t> </w:t>
      </w:r>
      <w:r>
        <w:rPr>
          <w:color w:val="0B0B0B"/>
        </w:rPr>
        <w:t>id</w:t>
      </w:r>
      <w:r>
        <w:rPr>
          <w:color w:val="0B0B0B"/>
          <w:spacing w:val="6"/>
        </w:rPr>
        <w:t> </w:t>
      </w:r>
      <w:r>
        <w:rPr>
          <w:color w:val="0B0B0B"/>
        </w:rPr>
        <w:t>semper.</w:t>
      </w:r>
      <w:r>
        <w:rPr>
          <w:color w:val="0B0B0B"/>
          <w:spacing w:val="6"/>
        </w:rPr>
        <w:t> </w:t>
      </w:r>
      <w:r>
        <w:rPr>
          <w:color w:val="0B0B0B"/>
        </w:rPr>
        <w:t>Libero</w:t>
      </w:r>
      <w:r>
        <w:rPr>
          <w:color w:val="0B0B0B"/>
          <w:spacing w:val="6"/>
        </w:rPr>
        <w:t> </w:t>
      </w:r>
      <w:r>
        <w:rPr>
          <w:color w:val="0B0B0B"/>
        </w:rPr>
        <w:t>volutpat</w:t>
      </w:r>
      <w:r>
        <w:rPr>
          <w:color w:val="0B0B0B"/>
          <w:spacing w:val="6"/>
        </w:rPr>
        <w:t> </w:t>
      </w:r>
      <w:r>
        <w:rPr>
          <w:color w:val="0B0B0B"/>
        </w:rPr>
        <w:t>sed</w:t>
      </w:r>
      <w:r>
        <w:rPr>
          <w:color w:val="0B0B0B"/>
          <w:spacing w:val="6"/>
        </w:rPr>
        <w:t> </w:t>
      </w:r>
      <w:r>
        <w:rPr>
          <w:color w:val="0B0B0B"/>
        </w:rPr>
        <w:t>cras</w:t>
      </w:r>
      <w:r>
        <w:rPr>
          <w:color w:val="0B0B0B"/>
          <w:spacing w:val="6"/>
        </w:rPr>
        <w:t> </w:t>
      </w:r>
      <w:r>
        <w:rPr>
          <w:color w:val="0B0B0B"/>
        </w:rPr>
        <w:t>ornare</w:t>
      </w:r>
      <w:r>
        <w:rPr>
          <w:color w:val="0B0B0B"/>
          <w:spacing w:val="6"/>
        </w:rPr>
        <w:t> </w:t>
      </w:r>
      <w:r>
        <w:rPr>
          <w:color w:val="0B0B0B"/>
          <w:spacing w:val="-2"/>
        </w:rPr>
        <w:t>arcu.</w:t>
      </w:r>
    </w:p>
    <w:p>
      <w:pPr>
        <w:pStyle w:val="BodyText"/>
        <w:rPr>
          <w:sz w:val="22"/>
        </w:rPr>
      </w:pPr>
    </w:p>
    <w:p>
      <w:pPr>
        <w:pStyle w:val="BodyText"/>
        <w:spacing w:before="3"/>
        <w:rPr>
          <w:sz w:val="22"/>
        </w:rPr>
      </w:pPr>
    </w:p>
    <w:p>
      <w:pPr>
        <w:pStyle w:val="BodyText"/>
        <w:ind w:left="418"/>
      </w:pPr>
      <w:r>
        <w:rPr>
          <w:color w:val="0B0B0B"/>
          <w:spacing w:val="-2"/>
        </w:rPr>
        <w:t>Sincerely,</w:t>
      </w:r>
    </w:p>
    <w:p>
      <w:pPr>
        <w:pStyle w:val="BodyText"/>
        <w:spacing w:before="12"/>
        <w:rPr>
          <w:sz w:val="15"/>
        </w:rPr>
      </w:pPr>
    </w:p>
    <w:p>
      <w:pPr>
        <w:pStyle w:val="BodyText"/>
        <w:spacing w:line="252" w:lineRule="auto"/>
        <w:ind w:left="418" w:right="8080"/>
      </w:pPr>
      <w:r>
        <w:rPr>
          <w:color w:val="0B0B0B"/>
        </w:rPr>
        <w:t>Angela</w:t>
      </w:r>
      <w:r>
        <w:rPr>
          <w:color w:val="0B0B0B"/>
          <w:spacing w:val="-15"/>
        </w:rPr>
        <w:t> </w:t>
      </w:r>
      <w:r>
        <w:rPr>
          <w:color w:val="0B0B0B"/>
        </w:rPr>
        <w:t>Audrieux Sr. Loan Officer NMLS #2009691</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2"/>
        </w:rPr>
      </w:pPr>
    </w:p>
    <w:p>
      <w:pPr>
        <w:spacing w:before="0"/>
        <w:ind w:left="324" w:right="0" w:firstLine="0"/>
        <w:jc w:val="center"/>
        <w:rPr>
          <w:sz w:val="18"/>
        </w:rPr>
      </w:pPr>
      <w:r>
        <w:rPr>
          <w:spacing w:val="13"/>
          <w:sz w:val="18"/>
        </w:rPr>
        <w:t>123</w:t>
      </w:r>
      <w:r>
        <w:rPr>
          <w:spacing w:val="45"/>
          <w:sz w:val="18"/>
        </w:rPr>
        <w:t> </w:t>
      </w:r>
      <w:r>
        <w:rPr>
          <w:spacing w:val="15"/>
          <w:sz w:val="18"/>
        </w:rPr>
        <w:t>Your</w:t>
      </w:r>
      <w:r>
        <w:rPr>
          <w:spacing w:val="45"/>
          <w:sz w:val="18"/>
        </w:rPr>
        <w:t> </w:t>
      </w:r>
      <w:r>
        <w:rPr>
          <w:spacing w:val="16"/>
          <w:sz w:val="18"/>
        </w:rPr>
        <w:t>Agent</w:t>
      </w:r>
      <w:r>
        <w:rPr>
          <w:spacing w:val="45"/>
          <w:sz w:val="18"/>
        </w:rPr>
        <w:t> </w:t>
      </w:r>
      <w:r>
        <w:rPr>
          <w:spacing w:val="17"/>
          <w:sz w:val="18"/>
        </w:rPr>
        <w:t>Address,</w:t>
      </w:r>
      <w:r>
        <w:rPr>
          <w:spacing w:val="45"/>
          <w:sz w:val="18"/>
        </w:rPr>
        <w:t> </w:t>
      </w:r>
      <w:r>
        <w:rPr>
          <w:spacing w:val="16"/>
          <w:sz w:val="18"/>
        </w:rPr>
        <w:t>City,</w:t>
      </w:r>
      <w:r>
        <w:rPr>
          <w:spacing w:val="45"/>
          <w:sz w:val="18"/>
        </w:rPr>
        <w:t> </w:t>
      </w:r>
      <w:r>
        <w:rPr>
          <w:spacing w:val="10"/>
          <w:sz w:val="18"/>
        </w:rPr>
        <w:t>CA</w:t>
      </w:r>
      <w:r>
        <w:rPr>
          <w:spacing w:val="46"/>
          <w:sz w:val="18"/>
        </w:rPr>
        <w:t> </w:t>
      </w:r>
      <w:r>
        <w:rPr>
          <w:spacing w:val="12"/>
          <w:sz w:val="18"/>
        </w:rPr>
        <w:t>00000 </w:t>
      </w:r>
    </w:p>
    <w:p>
      <w:pPr>
        <w:tabs>
          <w:tab w:pos="1967" w:val="left" w:leader="none"/>
          <w:tab w:pos="2258" w:val="left" w:leader="none"/>
          <w:tab w:pos="4834" w:val="left" w:leader="none"/>
          <w:tab w:pos="5127" w:val="left" w:leader="none"/>
        </w:tabs>
        <w:spacing w:before="122"/>
        <w:ind w:left="304" w:right="0" w:firstLine="0"/>
        <w:jc w:val="center"/>
        <w:rPr>
          <w:sz w:val="18"/>
        </w:rPr>
      </w:pPr>
      <w:r>
        <w:rPr>
          <w:spacing w:val="13"/>
          <w:sz w:val="18"/>
        </w:rPr>
        <w:t>000</w:t>
      </w:r>
      <w:r>
        <w:rPr>
          <w:spacing w:val="-27"/>
          <w:sz w:val="18"/>
        </w:rPr>
        <w:t> </w:t>
      </w:r>
      <w:r>
        <w:rPr>
          <w:sz w:val="18"/>
        </w:rPr>
        <w:t>.</w:t>
      </w:r>
      <w:r>
        <w:rPr>
          <w:spacing w:val="-27"/>
          <w:sz w:val="18"/>
        </w:rPr>
        <w:t> </w:t>
      </w:r>
      <w:r>
        <w:rPr>
          <w:spacing w:val="13"/>
          <w:sz w:val="18"/>
        </w:rPr>
        <w:t>000</w:t>
      </w:r>
      <w:r>
        <w:rPr>
          <w:spacing w:val="-26"/>
          <w:sz w:val="18"/>
        </w:rPr>
        <w:t> </w:t>
      </w:r>
      <w:r>
        <w:rPr>
          <w:sz w:val="18"/>
        </w:rPr>
        <w:t>.</w:t>
      </w:r>
      <w:r>
        <w:rPr>
          <w:spacing w:val="-27"/>
          <w:sz w:val="18"/>
        </w:rPr>
        <w:t> </w:t>
      </w:r>
      <w:r>
        <w:rPr>
          <w:spacing w:val="11"/>
          <w:sz w:val="18"/>
        </w:rPr>
        <w:t>0000</w:t>
      </w:r>
      <w:r>
        <w:rPr>
          <w:sz w:val="18"/>
        </w:rPr>
        <w:tab/>
      </w:r>
      <w:r>
        <w:rPr>
          <w:spacing w:val="-10"/>
          <w:sz w:val="18"/>
        </w:rPr>
        <w:t>|</w:t>
      </w:r>
      <w:r>
        <w:rPr>
          <w:sz w:val="18"/>
        </w:rPr>
        <w:tab/>
      </w:r>
      <w:r>
        <w:rPr>
          <w:spacing w:val="17"/>
          <w:sz w:val="18"/>
        </w:rPr>
        <w:t>YourName@</w:t>
      </w:r>
      <w:r>
        <w:rPr>
          <w:spacing w:val="-11"/>
          <w:sz w:val="18"/>
        </w:rPr>
        <w:t> </w:t>
      </w:r>
      <w:r>
        <w:rPr>
          <w:spacing w:val="15"/>
          <w:sz w:val="18"/>
        </w:rPr>
        <w:t>aare.com</w:t>
      </w:r>
      <w:r>
        <w:rPr>
          <w:sz w:val="18"/>
        </w:rPr>
        <w:tab/>
      </w:r>
      <w:r>
        <w:rPr>
          <w:spacing w:val="-10"/>
          <w:sz w:val="18"/>
        </w:rPr>
        <w:t>|</w:t>
      </w:r>
      <w:r>
        <w:rPr>
          <w:sz w:val="18"/>
        </w:rPr>
        <w:tab/>
      </w:r>
      <w:r>
        <w:rPr>
          <w:spacing w:val="17"/>
          <w:sz w:val="18"/>
        </w:rPr>
        <w:t>Website.</w:t>
      </w:r>
      <w:r>
        <w:rPr>
          <w:spacing w:val="-18"/>
          <w:sz w:val="18"/>
        </w:rPr>
        <w:t> </w:t>
      </w:r>
      <w:r>
        <w:rPr>
          <w:spacing w:val="8"/>
          <w:sz w:val="18"/>
        </w:rPr>
        <w:t>com</w:t>
      </w:r>
    </w:p>
    <w:sectPr>
      <w:type w:val="continuous"/>
      <w:pgSz w:w="11900" w:h="16840"/>
      <w:pgMar w:top="0" w:bottom="280" w:left="580" w:right="9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Poppins">
    <w:altName w:val="Poppins"/>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oppins" w:hAnsi="Poppins" w:eastAsia="Poppins" w:cs="Poppins"/>
      <w:lang w:val="en-US" w:eastAsia="en-US" w:bidi="ar-SA"/>
    </w:rPr>
  </w:style>
  <w:style w:styleId="BodyText" w:type="paragraph">
    <w:name w:val="Body Text"/>
    <w:basedOn w:val="Normal"/>
    <w:uiPriority w:val="1"/>
    <w:qFormat/>
    <w:pPr/>
    <w:rPr>
      <w:rFonts w:ascii="Poppins" w:hAnsi="Poppins" w:eastAsia="Poppins" w:cs="Poppins"/>
      <w:sz w:val="21"/>
      <w:szCs w:val="21"/>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AARE LETTER V2-3.docx</dc:title>
  <dcterms:created xsi:type="dcterms:W3CDTF">2023-02-03T20:24:01Z</dcterms:created>
  <dcterms:modified xsi:type="dcterms:W3CDTF">2023-02-03T20:24:01Z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2022-09-22T00:00:00Z</vt:filetime>
  </property>
  <property fmtid="{D5CDD505-2E9C-101B-9397-08002B2CF9AE}" pid="3" name="Creator">
    <vt:lpwstr>Word</vt:lpwstr>
  </property>
  <property fmtid="{D5CDD505-2E9C-101B-9397-08002B2CF9AE}" pid="4" name="LastSaved">
    <vt:filetime>2023-02-03T00:00:00Z</vt:filetime>
  </property>
  <property fmtid="{D5CDD505-2E9C-101B-9397-08002B2CF9AE}" pid="5" name="Producer">
    <vt:lpwstr>macOS Version 12.6 (Build 21G115) Quartz PDFContext</vt:lpwstr>
  </property>
</Properties>
</file>